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8712" w14:textId="77777777" w:rsidR="00642471" w:rsidRPr="008456E5" w:rsidRDefault="000A4DF9" w:rsidP="00467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E5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32C3B" w:rsidRPr="008456E5">
        <w:rPr>
          <w:rFonts w:ascii="Times New Roman" w:hAnsi="Times New Roman" w:cs="Times New Roman"/>
          <w:b/>
          <w:sz w:val="24"/>
          <w:szCs w:val="24"/>
        </w:rPr>
        <w:t>ORGANIZATION</w:t>
      </w:r>
      <w:r w:rsidR="00732C3B" w:rsidRPr="008456E5">
        <w:rPr>
          <w:rFonts w:ascii="Times New Roman" w:hAnsi="Times New Roman" w:cs="Times New Roman"/>
          <w:b/>
          <w:sz w:val="24"/>
          <w:szCs w:val="24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</w:rPr>
        <w:tab/>
      </w:r>
    </w:p>
    <w:p w14:paraId="55E28FE2" w14:textId="77777777" w:rsidR="00520276" w:rsidRPr="008456E5" w:rsidRDefault="00732C3B" w:rsidP="00467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6E5">
        <w:rPr>
          <w:rFonts w:ascii="Times New Roman" w:hAnsi="Times New Roman" w:cs="Times New Roman"/>
          <w:b/>
          <w:sz w:val="24"/>
          <w:szCs w:val="24"/>
        </w:rPr>
        <w:tab/>
      </w:r>
    </w:p>
    <w:p w14:paraId="6FB6C2D7" w14:textId="77777777" w:rsidR="000A4DF9" w:rsidRPr="008456E5" w:rsidRDefault="000A4DF9" w:rsidP="00467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6E5">
        <w:rPr>
          <w:rFonts w:ascii="Times New Roman" w:hAnsi="Times New Roman" w:cs="Times New Roman"/>
          <w:b/>
          <w:sz w:val="24"/>
          <w:szCs w:val="24"/>
          <w:u w:val="single"/>
        </w:rPr>
        <w:t xml:space="preserve">By-Laws </w:t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Pr="008456E5">
        <w:rPr>
          <w:rFonts w:ascii="Times New Roman" w:hAnsi="Times New Roman" w:cs="Times New Roman"/>
          <w:b/>
          <w:sz w:val="24"/>
          <w:szCs w:val="24"/>
          <w:u w:val="single"/>
        </w:rPr>
        <w:t>Governing</w:t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42471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8456E5">
        <w:rPr>
          <w:rFonts w:ascii="Times New Roman" w:hAnsi="Times New Roman" w:cs="Times New Roman"/>
          <w:b/>
          <w:sz w:val="24"/>
          <w:szCs w:val="24"/>
          <w:u w:val="single"/>
        </w:rPr>
        <w:tab/>
        <w:t>1200</w:t>
      </w:r>
    </w:p>
    <w:p w14:paraId="515DA7F8" w14:textId="77777777" w:rsidR="00A7520B" w:rsidRPr="008456E5" w:rsidRDefault="00A7520B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1A44C" w14:textId="77777777" w:rsidR="0018743E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I:  NAME</w:t>
      </w:r>
    </w:p>
    <w:p w14:paraId="0708AADD" w14:textId="77777777" w:rsidR="000A4DF9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ab/>
        <w:t xml:space="preserve">The official name shall be Educational Service Unit No. 2 of the State of </w:t>
      </w:r>
      <w:r w:rsidR="00732C3B" w:rsidRPr="008456E5">
        <w:rPr>
          <w:rFonts w:ascii="Times New Roman" w:hAnsi="Times New Roman" w:cs="Times New Roman"/>
          <w:sz w:val="24"/>
          <w:szCs w:val="24"/>
        </w:rPr>
        <w:t>Nebraska</w:t>
      </w:r>
      <w:r w:rsidRPr="008456E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8F9D0D" w14:textId="77777777" w:rsidR="000A4DF9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ab/>
        <w:t>(Educational Service Unit No. 2 may also be known as ESU #2 or ESU or Unit.)</w:t>
      </w:r>
    </w:p>
    <w:p w14:paraId="0A88E17B" w14:textId="77777777" w:rsidR="000A4DF9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ED292" w14:textId="77777777" w:rsidR="000A4DF9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II:  LEGAL DESCRIPTION</w:t>
      </w:r>
    </w:p>
    <w:p w14:paraId="45210F4B" w14:textId="77777777" w:rsidR="000A4DF9" w:rsidRPr="008456E5" w:rsidRDefault="00732C3B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ESU #</w:t>
      </w:r>
      <w:r w:rsidR="000A4DF9" w:rsidRPr="008456E5">
        <w:rPr>
          <w:rFonts w:ascii="Times New Roman" w:hAnsi="Times New Roman" w:cs="Times New Roman"/>
          <w:sz w:val="24"/>
          <w:szCs w:val="24"/>
        </w:rPr>
        <w:t>2 is composed of Burt, Cuming, Dodge and Saunders</w:t>
      </w:r>
      <w:r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="000A4DF9" w:rsidRPr="008456E5">
        <w:rPr>
          <w:rFonts w:ascii="Times New Roman" w:hAnsi="Times New Roman" w:cs="Times New Roman"/>
          <w:sz w:val="24"/>
          <w:szCs w:val="24"/>
        </w:rPr>
        <w:t>Counties.  In addition to the counties statutorily d</w:t>
      </w:r>
      <w:r w:rsidRPr="008456E5">
        <w:rPr>
          <w:rFonts w:ascii="Times New Roman" w:hAnsi="Times New Roman" w:cs="Times New Roman"/>
          <w:sz w:val="24"/>
          <w:szCs w:val="24"/>
        </w:rPr>
        <w:t xml:space="preserve">escribed as constituting ESU #2.  </w:t>
      </w:r>
      <w:r w:rsidR="000A4DF9" w:rsidRPr="008456E5">
        <w:rPr>
          <w:rFonts w:ascii="Times New Roman" w:hAnsi="Times New Roman" w:cs="Times New Roman"/>
          <w:sz w:val="24"/>
          <w:szCs w:val="24"/>
        </w:rPr>
        <w:t>ESU #2 also consists of territory from other counties, which territory is attached to any</w:t>
      </w:r>
      <w:r w:rsidRPr="008456E5">
        <w:rPr>
          <w:rFonts w:ascii="Times New Roman" w:hAnsi="Times New Roman" w:cs="Times New Roman"/>
          <w:sz w:val="24"/>
          <w:szCs w:val="24"/>
        </w:rPr>
        <w:t xml:space="preserve"> s</w:t>
      </w:r>
      <w:r w:rsidR="000A4DF9" w:rsidRPr="008456E5">
        <w:rPr>
          <w:rFonts w:ascii="Times New Roman" w:hAnsi="Times New Roman" w:cs="Times New Roman"/>
          <w:sz w:val="24"/>
          <w:szCs w:val="24"/>
        </w:rPr>
        <w:t>chool district whose headquarters are situated in the above-referenced counties, unless such school district has petitioned</w:t>
      </w:r>
      <w:r w:rsidRPr="008456E5">
        <w:rPr>
          <w:rFonts w:ascii="Times New Roman" w:hAnsi="Times New Roman" w:cs="Times New Roman"/>
          <w:sz w:val="24"/>
          <w:szCs w:val="24"/>
        </w:rPr>
        <w:t xml:space="preserve"> from the ESU to a different unit</w:t>
      </w:r>
      <w:r w:rsidR="000A4DF9" w:rsidRPr="008456E5">
        <w:rPr>
          <w:rFonts w:ascii="Times New Roman" w:hAnsi="Times New Roman" w:cs="Times New Roman"/>
          <w:sz w:val="24"/>
          <w:szCs w:val="24"/>
        </w:rPr>
        <w:t xml:space="preserve"> according to law.</w:t>
      </w:r>
    </w:p>
    <w:p w14:paraId="20548B70" w14:textId="77777777" w:rsidR="000A4DF9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5FD56" w14:textId="77777777" w:rsidR="0046745C" w:rsidRPr="008456E5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III:  BOARD MEMBERSHIP</w:t>
      </w:r>
    </w:p>
    <w:p w14:paraId="5784A82E" w14:textId="77777777" w:rsidR="0046745C" w:rsidRPr="008456E5" w:rsidRDefault="0046745C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 xml:space="preserve">Pursuant to law and Board action, election terms for each board member shall be a four-year term scheduled on a rotating basis.  (i.e.- all “odd-numbered” election districts on one general election ballot and all “even-numbered” election districts on another general election ballot)  </w:t>
      </w:r>
    </w:p>
    <w:p w14:paraId="1734C1AF" w14:textId="77777777" w:rsidR="0046745C" w:rsidRPr="008456E5" w:rsidRDefault="0046745C" w:rsidP="00A7520B">
      <w:pPr>
        <w:tabs>
          <w:tab w:val="left" w:pos="1440"/>
        </w:tabs>
        <w:spacing w:after="0" w:line="240" w:lineRule="auto"/>
        <w:ind w:left="720" w:right="-180"/>
        <w:rPr>
          <w:rFonts w:ascii="Times New Roman" w:hAnsi="Times New Roman" w:cs="Times New Roman"/>
          <w:sz w:val="24"/>
          <w:szCs w:val="24"/>
        </w:rPr>
      </w:pPr>
    </w:p>
    <w:p w14:paraId="5DF7094D" w14:textId="77777777" w:rsidR="00F42776" w:rsidRPr="008456E5" w:rsidRDefault="00F42776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Whenever a</w:t>
      </w:r>
      <w:r w:rsidR="0046745C" w:rsidRPr="008456E5">
        <w:rPr>
          <w:rFonts w:ascii="Times New Roman" w:hAnsi="Times New Roman" w:cs="Times New Roman"/>
          <w:sz w:val="24"/>
          <w:szCs w:val="24"/>
        </w:rPr>
        <w:t xml:space="preserve">n unelected </w:t>
      </w:r>
      <w:r w:rsidRPr="008456E5">
        <w:rPr>
          <w:rFonts w:ascii="Times New Roman" w:hAnsi="Times New Roman" w:cs="Times New Roman"/>
          <w:sz w:val="24"/>
          <w:szCs w:val="24"/>
        </w:rPr>
        <w:t>vacancy occurs on the Board, the remaining members shall appoint an individual to serve</w:t>
      </w:r>
      <w:r w:rsidR="00A13E2C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Pr="008456E5">
        <w:rPr>
          <w:rFonts w:ascii="Times New Roman" w:hAnsi="Times New Roman" w:cs="Times New Roman"/>
          <w:sz w:val="24"/>
          <w:szCs w:val="24"/>
        </w:rPr>
        <w:t>the balance of the unexpired term.</w:t>
      </w:r>
    </w:p>
    <w:p w14:paraId="692CA7B0" w14:textId="77777777" w:rsidR="00F42776" w:rsidRPr="008456E5" w:rsidRDefault="00F42776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29E72C" w14:textId="77777777" w:rsidR="00F42776" w:rsidRPr="008456E5" w:rsidRDefault="00F42776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IV:  MEETINGS</w:t>
      </w:r>
    </w:p>
    <w:p w14:paraId="6F9673D3" w14:textId="77777777" w:rsidR="00F42776" w:rsidRPr="008456E5" w:rsidRDefault="00F42776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 xml:space="preserve">The laws of the State of Nebraska shall govern meetings of the Board insofar as </w:t>
      </w:r>
      <w:r w:rsidR="00A13E2C" w:rsidRPr="008456E5">
        <w:rPr>
          <w:rFonts w:ascii="Times New Roman" w:hAnsi="Times New Roman" w:cs="Times New Roman"/>
          <w:sz w:val="24"/>
          <w:szCs w:val="24"/>
        </w:rPr>
        <w:t xml:space="preserve">they relate to </w:t>
      </w:r>
      <w:r w:rsidRPr="008456E5">
        <w:rPr>
          <w:rFonts w:ascii="Times New Roman" w:hAnsi="Times New Roman" w:cs="Times New Roman"/>
          <w:sz w:val="24"/>
          <w:szCs w:val="24"/>
        </w:rPr>
        <w:t>Public Meetings.</w:t>
      </w:r>
    </w:p>
    <w:p w14:paraId="79E654C5" w14:textId="77777777" w:rsidR="00F42776" w:rsidRPr="008456E5" w:rsidRDefault="00F42776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EF1CB" w14:textId="77777777" w:rsidR="00F42776" w:rsidRPr="008456E5" w:rsidRDefault="00F42776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V:  COMMITTEES</w:t>
      </w:r>
    </w:p>
    <w:p w14:paraId="339EC5B3" w14:textId="77777777" w:rsidR="00F42776" w:rsidRPr="008456E5" w:rsidRDefault="00F42776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T</w:t>
      </w:r>
      <w:r w:rsidR="00A13E2C" w:rsidRPr="008456E5">
        <w:rPr>
          <w:rFonts w:ascii="Times New Roman" w:hAnsi="Times New Roman" w:cs="Times New Roman"/>
          <w:sz w:val="24"/>
          <w:szCs w:val="24"/>
        </w:rPr>
        <w:t xml:space="preserve">he Board </w:t>
      </w:r>
      <w:r w:rsidRPr="008456E5">
        <w:rPr>
          <w:rFonts w:ascii="Times New Roman" w:hAnsi="Times New Roman" w:cs="Times New Roman"/>
          <w:sz w:val="24"/>
          <w:szCs w:val="24"/>
        </w:rPr>
        <w:t>shall not appoint standing co</w:t>
      </w:r>
      <w:r w:rsidR="00A13E2C" w:rsidRPr="008456E5">
        <w:rPr>
          <w:rFonts w:ascii="Times New Roman" w:hAnsi="Times New Roman" w:cs="Times New Roman"/>
          <w:sz w:val="24"/>
          <w:szCs w:val="24"/>
        </w:rPr>
        <w:t xml:space="preserve">mmittees, but the president may </w:t>
      </w:r>
      <w:r w:rsidRPr="008456E5">
        <w:rPr>
          <w:rFonts w:ascii="Times New Roman" w:hAnsi="Times New Roman" w:cs="Times New Roman"/>
          <w:sz w:val="24"/>
          <w:szCs w:val="24"/>
        </w:rPr>
        <w:t xml:space="preserve">appoint special committees to perform some </w:t>
      </w:r>
      <w:proofErr w:type="gramStart"/>
      <w:r w:rsidRPr="008456E5">
        <w:rPr>
          <w:rFonts w:ascii="Times New Roman" w:hAnsi="Times New Roman" w:cs="Times New Roman"/>
          <w:sz w:val="24"/>
          <w:szCs w:val="24"/>
        </w:rPr>
        <w:t>particular duty</w:t>
      </w:r>
      <w:proofErr w:type="gramEnd"/>
      <w:r w:rsidRPr="008456E5">
        <w:rPr>
          <w:rFonts w:ascii="Times New Roman" w:hAnsi="Times New Roman" w:cs="Times New Roman"/>
          <w:sz w:val="24"/>
          <w:szCs w:val="24"/>
        </w:rPr>
        <w:t xml:space="preserve"> or responsibility.  A special</w:t>
      </w:r>
      <w:r w:rsidR="00A13E2C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Pr="008456E5">
        <w:rPr>
          <w:rFonts w:ascii="Times New Roman" w:hAnsi="Times New Roman" w:cs="Times New Roman"/>
          <w:sz w:val="24"/>
          <w:szCs w:val="24"/>
        </w:rPr>
        <w:t>committee will cease when its duty has been performed.</w:t>
      </w:r>
    </w:p>
    <w:p w14:paraId="6D132C68" w14:textId="77777777" w:rsidR="00F42776" w:rsidRPr="008456E5" w:rsidRDefault="00F42776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B7D75" w14:textId="77777777" w:rsidR="00F42776" w:rsidRPr="008456E5" w:rsidRDefault="00F42776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VI:  COMPENSATION</w:t>
      </w:r>
    </w:p>
    <w:p w14:paraId="4F28A5BA" w14:textId="77777777" w:rsidR="00F42776" w:rsidRPr="008456E5" w:rsidRDefault="00A13E2C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 xml:space="preserve">Excluding the treasurer, </w:t>
      </w:r>
      <w:r w:rsidR="00F42776" w:rsidRPr="008456E5">
        <w:rPr>
          <w:rFonts w:ascii="Times New Roman" w:hAnsi="Times New Roman" w:cs="Times New Roman"/>
          <w:sz w:val="24"/>
          <w:szCs w:val="24"/>
        </w:rPr>
        <w:t>members of the Board</w:t>
      </w:r>
      <w:r w:rsidRPr="008456E5">
        <w:rPr>
          <w:rFonts w:ascii="Times New Roman" w:hAnsi="Times New Roman" w:cs="Times New Roman"/>
          <w:sz w:val="24"/>
          <w:szCs w:val="24"/>
        </w:rPr>
        <w:t xml:space="preserve"> shall not receive compensation </w:t>
      </w:r>
      <w:r w:rsidR="00F42776" w:rsidRPr="008456E5">
        <w:rPr>
          <w:rFonts w:ascii="Times New Roman" w:hAnsi="Times New Roman" w:cs="Times New Roman"/>
          <w:sz w:val="24"/>
          <w:szCs w:val="24"/>
        </w:rPr>
        <w:t>other than what is permitted by State Law.  They shal</w:t>
      </w:r>
      <w:r w:rsidRPr="008456E5">
        <w:rPr>
          <w:rFonts w:ascii="Times New Roman" w:hAnsi="Times New Roman" w:cs="Times New Roman"/>
          <w:sz w:val="24"/>
          <w:szCs w:val="24"/>
        </w:rPr>
        <w:t xml:space="preserve">l receive mileage as set by the </w:t>
      </w:r>
      <w:r w:rsidR="00F42776" w:rsidRPr="008456E5">
        <w:rPr>
          <w:rFonts w:ascii="Times New Roman" w:hAnsi="Times New Roman" w:cs="Times New Roman"/>
          <w:sz w:val="24"/>
          <w:szCs w:val="24"/>
        </w:rPr>
        <w:t>Board and actual expenses incurred in attending regular and special meetings incurred in</w:t>
      </w:r>
      <w:r w:rsidRPr="008456E5">
        <w:rPr>
          <w:rFonts w:ascii="Times New Roman" w:hAnsi="Times New Roman" w:cs="Times New Roman"/>
          <w:sz w:val="24"/>
          <w:szCs w:val="24"/>
        </w:rPr>
        <w:t xml:space="preserve"> performance of official ESU #2 </w:t>
      </w:r>
      <w:r w:rsidR="00F42776" w:rsidRPr="008456E5">
        <w:rPr>
          <w:rFonts w:ascii="Times New Roman" w:hAnsi="Times New Roman" w:cs="Times New Roman"/>
          <w:sz w:val="24"/>
          <w:szCs w:val="24"/>
        </w:rPr>
        <w:t>business.  The Board may authorize the entire membership</w:t>
      </w:r>
      <w:r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="00F42776" w:rsidRPr="008456E5">
        <w:rPr>
          <w:rFonts w:ascii="Times New Roman" w:hAnsi="Times New Roman" w:cs="Times New Roman"/>
          <w:sz w:val="24"/>
          <w:szCs w:val="24"/>
        </w:rPr>
        <w:t>or part of it to attend state, regional or national meetings w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ith actual expenses incurred to </w:t>
      </w:r>
      <w:r w:rsidR="00F42776" w:rsidRPr="008456E5">
        <w:rPr>
          <w:rFonts w:ascii="Times New Roman" w:hAnsi="Times New Roman" w:cs="Times New Roman"/>
          <w:sz w:val="24"/>
          <w:szCs w:val="24"/>
        </w:rPr>
        <w:t xml:space="preserve">be paid </w:t>
      </w:r>
      <w:r w:rsidR="0046745C" w:rsidRPr="008456E5">
        <w:rPr>
          <w:rFonts w:ascii="Times New Roman" w:hAnsi="Times New Roman" w:cs="Times New Roman"/>
          <w:sz w:val="24"/>
          <w:szCs w:val="24"/>
        </w:rPr>
        <w:t>as policy provides</w:t>
      </w:r>
      <w:r w:rsidR="00F42776" w:rsidRPr="008456E5">
        <w:rPr>
          <w:rFonts w:ascii="Times New Roman" w:hAnsi="Times New Roman" w:cs="Times New Roman"/>
          <w:sz w:val="24"/>
          <w:szCs w:val="24"/>
        </w:rPr>
        <w:t xml:space="preserve"> for staff.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 </w:t>
      </w:r>
      <w:r w:rsidR="00F42776" w:rsidRPr="008456E5">
        <w:rPr>
          <w:rFonts w:ascii="Times New Roman" w:hAnsi="Times New Roman" w:cs="Times New Roman"/>
          <w:sz w:val="24"/>
          <w:szCs w:val="24"/>
        </w:rPr>
        <w:t>The treasurer may be paid an annual salary to be fixed by the Board.</w:t>
      </w:r>
    </w:p>
    <w:p w14:paraId="656AC18F" w14:textId="77777777" w:rsidR="00A17F85" w:rsidRPr="008456E5" w:rsidRDefault="00A17F85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087DB" w14:textId="77777777" w:rsidR="00A17F85" w:rsidRPr="008456E5" w:rsidRDefault="0018743E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VII:  PROVISIONS OF THE LAW</w:t>
      </w:r>
    </w:p>
    <w:p w14:paraId="02B8AE89" w14:textId="77777777" w:rsidR="007E654A" w:rsidRPr="008456E5" w:rsidRDefault="0018743E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Numerous provisions of these By-Laws from the Statutes of the State of Nebraska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Pr="008456E5">
        <w:rPr>
          <w:rFonts w:ascii="Times New Roman" w:hAnsi="Times New Roman" w:cs="Times New Roman"/>
          <w:sz w:val="24"/>
          <w:szCs w:val="24"/>
        </w:rPr>
        <w:t>and reproduced</w:t>
      </w:r>
      <w:r w:rsidR="007E654A" w:rsidRPr="008456E5">
        <w:rPr>
          <w:rFonts w:ascii="Times New Roman" w:hAnsi="Times New Roman" w:cs="Times New Roman"/>
          <w:sz w:val="24"/>
          <w:szCs w:val="24"/>
        </w:rPr>
        <w:t xml:space="preserve"> as By-Law provisions only for the convenience of the members of the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ESU #2 Board.  If by </w:t>
      </w:r>
      <w:r w:rsidR="007E654A" w:rsidRPr="008456E5">
        <w:rPr>
          <w:rFonts w:ascii="Times New Roman" w:hAnsi="Times New Roman" w:cs="Times New Roman"/>
          <w:sz w:val="24"/>
          <w:szCs w:val="24"/>
        </w:rPr>
        <w:t>amendment, or for any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="007E654A" w:rsidRPr="008456E5">
        <w:rPr>
          <w:rFonts w:ascii="Times New Roman" w:hAnsi="Times New Roman" w:cs="Times New Roman"/>
          <w:sz w:val="24"/>
          <w:szCs w:val="24"/>
        </w:rPr>
        <w:t>other reason, said Statutes ar</w:t>
      </w:r>
      <w:r w:rsidR="00510EE2" w:rsidRPr="008456E5">
        <w:rPr>
          <w:rFonts w:ascii="Times New Roman" w:hAnsi="Times New Roman" w:cs="Times New Roman"/>
          <w:sz w:val="24"/>
          <w:szCs w:val="24"/>
        </w:rPr>
        <w:t>e inconsistent with these By-Law</w:t>
      </w:r>
      <w:r w:rsidR="007E654A" w:rsidRPr="008456E5">
        <w:rPr>
          <w:rFonts w:ascii="Times New Roman" w:hAnsi="Times New Roman" w:cs="Times New Roman"/>
          <w:sz w:val="24"/>
          <w:szCs w:val="24"/>
        </w:rPr>
        <w:t>s, then the statutory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="007E654A" w:rsidRPr="008456E5">
        <w:rPr>
          <w:rFonts w:ascii="Times New Roman" w:hAnsi="Times New Roman" w:cs="Times New Roman"/>
          <w:sz w:val="24"/>
          <w:szCs w:val="24"/>
        </w:rPr>
        <w:t xml:space="preserve">provisions in effect at such time shall </w:t>
      </w:r>
      <w:proofErr w:type="gramStart"/>
      <w:r w:rsidR="007E654A" w:rsidRPr="008456E5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="007E654A" w:rsidRPr="008456E5">
        <w:rPr>
          <w:rFonts w:ascii="Times New Roman" w:hAnsi="Times New Roman" w:cs="Times New Roman"/>
          <w:sz w:val="24"/>
          <w:szCs w:val="24"/>
        </w:rPr>
        <w:t>.</w:t>
      </w:r>
    </w:p>
    <w:p w14:paraId="020C664F" w14:textId="77777777" w:rsidR="007E654A" w:rsidRPr="008456E5" w:rsidRDefault="007E654A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DA272" w14:textId="77777777" w:rsidR="007E654A" w:rsidRPr="008456E5" w:rsidRDefault="007E654A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VIII:  AMMENDMENTS TO THE BY-LAWS</w:t>
      </w:r>
    </w:p>
    <w:p w14:paraId="760DAD4C" w14:textId="77777777" w:rsidR="007E654A" w:rsidRPr="008456E5" w:rsidRDefault="007E654A" w:rsidP="004674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The Board may enact, amend, or repeal any of the By-Laws governing the Board by a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Pr="008456E5">
        <w:rPr>
          <w:rFonts w:ascii="Times New Roman" w:hAnsi="Times New Roman" w:cs="Times New Roman"/>
          <w:sz w:val="24"/>
          <w:szCs w:val="24"/>
        </w:rPr>
        <w:t xml:space="preserve">majority vote of the Board provided that </w:t>
      </w:r>
      <w:r w:rsidR="00510EE2" w:rsidRPr="008456E5">
        <w:rPr>
          <w:rFonts w:ascii="Times New Roman" w:hAnsi="Times New Roman" w:cs="Times New Roman"/>
          <w:sz w:val="24"/>
          <w:szCs w:val="24"/>
        </w:rPr>
        <w:t>proper</w:t>
      </w:r>
      <w:r w:rsidRPr="008456E5">
        <w:rPr>
          <w:rFonts w:ascii="Times New Roman" w:hAnsi="Times New Roman" w:cs="Times New Roman"/>
          <w:sz w:val="24"/>
          <w:szCs w:val="24"/>
        </w:rPr>
        <w:t xml:space="preserve"> public notice of the proposed action has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Pr="008456E5">
        <w:rPr>
          <w:rFonts w:ascii="Times New Roman" w:hAnsi="Times New Roman" w:cs="Times New Roman"/>
          <w:sz w:val="24"/>
          <w:szCs w:val="24"/>
        </w:rPr>
        <w:t xml:space="preserve">been given.  Proposed </w:t>
      </w:r>
      <w:r w:rsidRPr="008456E5">
        <w:rPr>
          <w:rFonts w:ascii="Times New Roman" w:hAnsi="Times New Roman" w:cs="Times New Roman"/>
          <w:sz w:val="24"/>
          <w:szCs w:val="24"/>
        </w:rPr>
        <w:lastRenderedPageBreak/>
        <w:t xml:space="preserve">additions, deletions or modifications to the By-Laws shall </w:t>
      </w:r>
      <w:r w:rsidR="00510EE2" w:rsidRPr="008456E5">
        <w:rPr>
          <w:rFonts w:ascii="Times New Roman" w:hAnsi="Times New Roman" w:cs="Times New Roman"/>
          <w:sz w:val="24"/>
          <w:szCs w:val="24"/>
        </w:rPr>
        <w:t>be discussed</w:t>
      </w:r>
      <w:r w:rsidRPr="008456E5">
        <w:rPr>
          <w:rFonts w:ascii="Times New Roman" w:hAnsi="Times New Roman" w:cs="Times New Roman"/>
          <w:sz w:val="24"/>
          <w:szCs w:val="24"/>
        </w:rPr>
        <w:t xml:space="preserve"> at one Board Meeting and acted upon at the first subsequent Board Meeting</w:t>
      </w:r>
      <w:r w:rsidR="00510EE2" w:rsidRPr="008456E5">
        <w:rPr>
          <w:rFonts w:ascii="Times New Roman" w:hAnsi="Times New Roman" w:cs="Times New Roman"/>
          <w:sz w:val="24"/>
          <w:szCs w:val="24"/>
        </w:rPr>
        <w:t xml:space="preserve"> </w:t>
      </w:r>
      <w:r w:rsidRPr="008456E5">
        <w:rPr>
          <w:rFonts w:ascii="Times New Roman" w:hAnsi="Times New Roman" w:cs="Times New Roman"/>
          <w:sz w:val="24"/>
          <w:szCs w:val="24"/>
        </w:rPr>
        <w:t>when it shall be convenient for the Board to consider such amendments.</w:t>
      </w:r>
    </w:p>
    <w:p w14:paraId="05BE3686" w14:textId="77777777" w:rsidR="007E654A" w:rsidRPr="008456E5" w:rsidRDefault="007E654A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E542C" w14:textId="77777777" w:rsidR="007E654A" w:rsidRPr="008456E5" w:rsidRDefault="007E654A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Article IX:  FISCAL YEAR</w:t>
      </w:r>
    </w:p>
    <w:p w14:paraId="0B2FFD3F" w14:textId="77777777" w:rsidR="007E654A" w:rsidRDefault="007E654A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ab/>
        <w:t>The Fiscal Year shall be from July 1 to June 30.</w:t>
      </w:r>
    </w:p>
    <w:p w14:paraId="360EA45F" w14:textId="77777777" w:rsidR="008456E5" w:rsidRDefault="008456E5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18DC9" w14:textId="77777777" w:rsidR="008456E5" w:rsidRPr="008456E5" w:rsidRDefault="008456E5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304AC" w14:textId="77777777" w:rsidR="00203092" w:rsidRPr="008456E5" w:rsidRDefault="00203092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70976" w14:textId="32039D10" w:rsidR="007E654A" w:rsidRDefault="007E654A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Date of Adoption</w:t>
      </w:r>
      <w:r w:rsidR="00732C3B" w:rsidRPr="008456E5">
        <w:rPr>
          <w:rFonts w:ascii="Times New Roman" w:hAnsi="Times New Roman" w:cs="Times New Roman"/>
          <w:sz w:val="24"/>
          <w:szCs w:val="24"/>
        </w:rPr>
        <w:t>:</w:t>
      </w:r>
      <w:r w:rsidRPr="008456E5">
        <w:rPr>
          <w:rFonts w:ascii="Times New Roman" w:hAnsi="Times New Roman" w:cs="Times New Roman"/>
          <w:sz w:val="24"/>
          <w:szCs w:val="24"/>
        </w:rPr>
        <w:tab/>
      </w:r>
      <w:r w:rsidRPr="008456E5">
        <w:rPr>
          <w:rFonts w:ascii="Times New Roman" w:hAnsi="Times New Roman" w:cs="Times New Roman"/>
          <w:sz w:val="24"/>
          <w:szCs w:val="24"/>
        </w:rPr>
        <w:tab/>
      </w:r>
      <w:r w:rsidRPr="008456E5">
        <w:rPr>
          <w:rFonts w:ascii="Times New Roman" w:hAnsi="Times New Roman" w:cs="Times New Roman"/>
          <w:sz w:val="24"/>
          <w:szCs w:val="24"/>
        </w:rPr>
        <w:tab/>
        <w:t>09</w:t>
      </w:r>
      <w:r w:rsidR="00C7643E">
        <w:rPr>
          <w:rFonts w:ascii="Times New Roman" w:hAnsi="Times New Roman" w:cs="Times New Roman"/>
          <w:sz w:val="24"/>
          <w:szCs w:val="24"/>
        </w:rPr>
        <w:t>/</w:t>
      </w:r>
      <w:r w:rsidRPr="008456E5">
        <w:rPr>
          <w:rFonts w:ascii="Times New Roman" w:hAnsi="Times New Roman" w:cs="Times New Roman"/>
          <w:sz w:val="24"/>
          <w:szCs w:val="24"/>
        </w:rPr>
        <w:t>17</w:t>
      </w:r>
      <w:r w:rsidR="00C7643E">
        <w:rPr>
          <w:rFonts w:ascii="Times New Roman" w:hAnsi="Times New Roman" w:cs="Times New Roman"/>
          <w:sz w:val="24"/>
          <w:szCs w:val="24"/>
        </w:rPr>
        <w:t>/</w:t>
      </w:r>
      <w:r w:rsidRPr="008456E5">
        <w:rPr>
          <w:rFonts w:ascii="Times New Roman" w:hAnsi="Times New Roman" w:cs="Times New Roman"/>
          <w:sz w:val="24"/>
          <w:szCs w:val="24"/>
        </w:rPr>
        <w:t>2001</w:t>
      </w:r>
    </w:p>
    <w:p w14:paraId="733F2369" w14:textId="77777777" w:rsidR="008456E5" w:rsidRDefault="008456E5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FC87" w14:textId="5257F80E" w:rsidR="008456E5" w:rsidRPr="008456E5" w:rsidRDefault="008456E5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Review: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61B" w:rsidRPr="00BC56A3">
        <w:rPr>
          <w:rFonts w:ascii="Times New Roman" w:hAnsi="Times New Roman" w:cs="Times New Roman"/>
          <w:sz w:val="24"/>
          <w:szCs w:val="24"/>
        </w:rPr>
        <w:t>10/16/2023</w:t>
      </w:r>
    </w:p>
    <w:p w14:paraId="2A22B894" w14:textId="77777777" w:rsidR="00732C3B" w:rsidRPr="008456E5" w:rsidRDefault="00732C3B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CEE6" w14:textId="028FF54A" w:rsidR="000A4DF9" w:rsidRPr="008456E5" w:rsidRDefault="00203092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6E5">
        <w:rPr>
          <w:rFonts w:ascii="Times New Roman" w:hAnsi="Times New Roman" w:cs="Times New Roman"/>
          <w:sz w:val="24"/>
          <w:szCs w:val="24"/>
        </w:rPr>
        <w:t>Date of Revision:</w:t>
      </w:r>
      <w:r w:rsidRPr="008456E5">
        <w:rPr>
          <w:rFonts w:ascii="Times New Roman" w:hAnsi="Times New Roman" w:cs="Times New Roman"/>
          <w:sz w:val="24"/>
          <w:szCs w:val="24"/>
        </w:rPr>
        <w:tab/>
      </w:r>
      <w:r w:rsidRPr="008456E5">
        <w:rPr>
          <w:rFonts w:ascii="Times New Roman" w:hAnsi="Times New Roman" w:cs="Times New Roman"/>
          <w:sz w:val="24"/>
          <w:szCs w:val="24"/>
        </w:rPr>
        <w:tab/>
      </w:r>
      <w:r w:rsidR="00F7661B">
        <w:rPr>
          <w:rFonts w:ascii="Times New Roman" w:hAnsi="Times New Roman" w:cs="Times New Roman"/>
          <w:sz w:val="24"/>
          <w:szCs w:val="24"/>
        </w:rPr>
        <w:tab/>
      </w:r>
      <w:r w:rsidR="0046745C" w:rsidRPr="008456E5">
        <w:rPr>
          <w:rFonts w:ascii="Times New Roman" w:hAnsi="Times New Roman" w:cs="Times New Roman"/>
          <w:sz w:val="24"/>
          <w:szCs w:val="24"/>
        </w:rPr>
        <w:t>09/08</w:t>
      </w:r>
      <w:r w:rsidR="00337C4F" w:rsidRPr="008456E5">
        <w:rPr>
          <w:rFonts w:ascii="Times New Roman" w:hAnsi="Times New Roman" w:cs="Times New Roman"/>
          <w:sz w:val="24"/>
          <w:szCs w:val="24"/>
        </w:rPr>
        <w:t>/2014</w:t>
      </w:r>
    </w:p>
    <w:sectPr w:rsidR="000A4DF9" w:rsidRPr="008456E5" w:rsidSect="00203092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733C" w14:textId="77777777" w:rsidR="00E715DA" w:rsidRDefault="00E715DA" w:rsidP="00510EE2">
      <w:pPr>
        <w:spacing w:after="0" w:line="240" w:lineRule="auto"/>
      </w:pPr>
      <w:r>
        <w:separator/>
      </w:r>
    </w:p>
  </w:endnote>
  <w:endnote w:type="continuationSeparator" w:id="0">
    <w:p w14:paraId="0E5F63A7" w14:textId="77777777" w:rsidR="00E715DA" w:rsidRDefault="00E715DA" w:rsidP="0051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4360" w14:textId="77777777" w:rsidR="00E715DA" w:rsidRDefault="00E715DA" w:rsidP="00510EE2">
      <w:pPr>
        <w:spacing w:after="0" w:line="240" w:lineRule="auto"/>
      </w:pPr>
      <w:r>
        <w:separator/>
      </w:r>
    </w:p>
  </w:footnote>
  <w:footnote w:type="continuationSeparator" w:id="0">
    <w:p w14:paraId="52595BC5" w14:textId="77777777" w:rsidR="00E715DA" w:rsidRDefault="00E715DA" w:rsidP="0051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0FA"/>
    <w:multiLevelType w:val="hybridMultilevel"/>
    <w:tmpl w:val="3AD46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77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9"/>
    <w:rsid w:val="0001157D"/>
    <w:rsid w:val="00015413"/>
    <w:rsid w:val="000A4DF9"/>
    <w:rsid w:val="000B2059"/>
    <w:rsid w:val="0018743E"/>
    <w:rsid w:val="001B18F8"/>
    <w:rsid w:val="00203092"/>
    <w:rsid w:val="002135B4"/>
    <w:rsid w:val="00270986"/>
    <w:rsid w:val="00271BC2"/>
    <w:rsid w:val="00277B32"/>
    <w:rsid w:val="003009AB"/>
    <w:rsid w:val="00337C4F"/>
    <w:rsid w:val="003D7A9D"/>
    <w:rsid w:val="00431DD3"/>
    <w:rsid w:val="0046745C"/>
    <w:rsid w:val="00503246"/>
    <w:rsid w:val="00510EE2"/>
    <w:rsid w:val="00520276"/>
    <w:rsid w:val="00642471"/>
    <w:rsid w:val="006715F4"/>
    <w:rsid w:val="006E3CA3"/>
    <w:rsid w:val="00732C3B"/>
    <w:rsid w:val="00746EDE"/>
    <w:rsid w:val="00796093"/>
    <w:rsid w:val="007E654A"/>
    <w:rsid w:val="00801F90"/>
    <w:rsid w:val="0084251C"/>
    <w:rsid w:val="008456E5"/>
    <w:rsid w:val="009D644A"/>
    <w:rsid w:val="009F2C6C"/>
    <w:rsid w:val="00A13E2C"/>
    <w:rsid w:val="00A17F85"/>
    <w:rsid w:val="00A73753"/>
    <w:rsid w:val="00A7520B"/>
    <w:rsid w:val="00AF1634"/>
    <w:rsid w:val="00B76DFC"/>
    <w:rsid w:val="00BC56A3"/>
    <w:rsid w:val="00C15297"/>
    <w:rsid w:val="00C7643E"/>
    <w:rsid w:val="00C925A5"/>
    <w:rsid w:val="00E45870"/>
    <w:rsid w:val="00E715DA"/>
    <w:rsid w:val="00E7412A"/>
    <w:rsid w:val="00F24F8D"/>
    <w:rsid w:val="00F370A1"/>
    <w:rsid w:val="00F42776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A2E9"/>
  <w15:docId w15:val="{9A10F191-2BB6-4A6D-805F-2DE4527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E2"/>
  </w:style>
  <w:style w:type="paragraph" w:styleId="Footer">
    <w:name w:val="footer"/>
    <w:basedOn w:val="Normal"/>
    <w:link w:val="FooterChar"/>
    <w:uiPriority w:val="99"/>
    <w:unhideWhenUsed/>
    <w:rsid w:val="0051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 Wasenius</dc:creator>
  <cp:lastModifiedBy>Mitch Hoffer</cp:lastModifiedBy>
  <cp:revision>4</cp:revision>
  <cp:lastPrinted>2023-10-18T19:46:00Z</cp:lastPrinted>
  <dcterms:created xsi:type="dcterms:W3CDTF">2023-10-18T18:20:00Z</dcterms:created>
  <dcterms:modified xsi:type="dcterms:W3CDTF">2023-10-18T19:47:00Z</dcterms:modified>
</cp:coreProperties>
</file>